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SEM announces the launch of plan for Federal Asylum Center in Buosingen zzzzzz</w:t>
        </w:r>
      </w:hyperlink>
    </w:p>
    <w:p>
      <w:pPr/>
      <w:r>
        <w:rPr/>
        <w:t xml:space="preserve">The Swiss State Secretariat for Migration (SEM) announced the launch of a sectoral plan procedure for the planned Federal Asylum Centre in Buosingen, canton of Schwyz. The project requires two amendments to the national Sectoral Plan for Asylum: the addition of a new site in Buosingen and the removal of the existing site in Schwyz (Wintersried). The SEM plans to build and operate a 170-bed centre on the site of a former campsite in Buosingen, replacing the Wintersried centre, which currently offers 340 places. The draft project documents and explanatory report are available for public review and comment until 29 August 2025. Citizens, associations, political parties, and public or private organisations are invited to submit written opinions. Regional and cantonal authorities should send their feedback to the Schwyz Cantonal Spatial Planning Office, while national-level organisations and individuals should address theirs to the SEM. The documents can be consulted from 25 June to 29 August 2025 at local municipal offices in Arth, Lauerz, and Schwyz, or online on the Federal Asylum Centre Buosingen project website.</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(24 June, 2025), Procédure de plan sectoriel concernant le CFA de Buosingen : information et participation de la population [Sectoral plan procedure for the Buosingen CFA: information and participation of the population],</w:t>
      </w:r>
      <w:hyperlink r:id="rId8" w:history="1">
        <w:r>
          <w:rPr>
            <w:color w:val="var(--word-link)"/>
          </w:rPr>
          <w:t xml:space="preserve">https://www.news.admin.ch/fr/newnsb/PgNTHIE7b_Ze1M2MKLnzm</w:t>
        </w:r>
      </w:hyperlink>
    </w:p>
    <w:p>
      <w:pPr/>
      <w:r>
        <w:rPr>
          <w:b w:val="1"/>
          <w:bCs w:val="1"/>
        </w:rPr>
        <w:t xml:space="preserve">Date of development</w:t>
      </w:r>
    </w:p>
    <w:p>
      <w:pPr/>
      <w:r>
        <w:rPr/>
        <w:t xml:space="preserve">24.06.2025</w:t>
      </w:r>
    </w:p>
    <w:p>
      <w:pPr/>
      <w:r>
        <w:rPr>
          <w:b w:val="1"/>
          <w:bCs w:val="1"/>
        </w:rPr>
        <w:t xml:space="preserve">Country</w:t>
      </w:r>
    </w:p>
    <w:p>
      <w:pPr/>
      <w:r>
        <w:rPr/>
        <w:t xml:space="preserve">Switzerland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7858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em-announces-launch-plan-federal-asylum-center-buosingen" TargetMode="External"/><Relationship Id="rId8" Type="http://schemas.openxmlformats.org/officeDocument/2006/relationships/hyperlink" Target="https://www.news.admin.ch/fr/newnsb/PgNTHIE7b_Ze1M2MKLnzm"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2026-06-17T16:23:26+00:00</dcterms:created>
  <dcterms:modified xsi:type="dcterms:W3CDTF">2026-06-17T16:23:26+00:00</dcterms:modified>
</cp:coreProperties>
</file>

<file path=docProps/custom.xml><?xml version="1.0" encoding="utf-8"?>
<Properties xmlns="http://schemas.openxmlformats.org/officeDocument/2006/custom-properties" xmlns:vt="http://schemas.openxmlformats.org/officeDocument/2006/docPropsVTypes"/>
</file>