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71 refugees arrive from Libya through humanitarian corridors</w:t>
        </w:r>
      </w:hyperlink>
    </w:p>
    <w:p>
      <w:pPr/>
      <w:r>
        <w:rPr/>
        <w:t xml:space="preserve">71 refugees arrived in Italy from Libya through humanitarian corridors. They originate from Sudan, Cameroon, the Democratic Republic of the Congo, Afghanistan, Eritrea and Ethiopia.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Labour and Social Policies | Ministero del Lavoro e delle Politiche Sociali (26 June, 2025), Corridoi umanitari, arrivati 71 profughi dalla Libia [Humanitarian corridors, 71 refugees arrive from Libya],</w:t>
      </w:r>
      <w:hyperlink r:id="rId8" w:history="1">
        <w:r>
          <w:rPr>
            <w:color w:val="0444c4"/>
            <w:u w:val="single"/>
          </w:rPr>
          <w:t xml:space="preserve">https://integrazionemigranti.gov.it/it-it/Ricerca-news/Dettaglio-news/id/4340/Corridoi-umanitari-arrivati-71-profughi-dalla-Libia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DA519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71-refugees-arrive-libya-through-humanitarian-corridors" TargetMode="External"/><Relationship Id="rId8" Type="http://schemas.openxmlformats.org/officeDocument/2006/relationships/hyperlink" Target="https://integrazionemigranti.gov.it/it-it/Ricerca-news/Dettaglio-news/id/4340/Corridoi-umanitari-arrivati-71-profughi-dalla-Libia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2026-09-14T22:22:10+00:00</dcterms:created>
  <dcterms:modified xsi:type="dcterms:W3CDTF">2026-09-14T22:22:10+00:00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