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Preparatory meeting for the Annual Consultations on Resettlement and Complementary Pathways 2025 zzzzzz</w:t>
        </w:r>
      </w:hyperlink>
    </w:p>
    <w:p>
      <w:pPr/>
      <w:r>
        <w:rPr/>
        <w:t xml:space="preserve">International forum in which UNHCR, countries, the private sector, the academy community, non-governmental organisations and refugees meet to discussion and promote public policies on resettlement.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Accem (18 February, 2025), Se celebra en Madrid el encuentro preparatorio a las Consultas Anuales sobre Reasentamiento y Vias Complementarias 2025 [Preparatory meeting for the Annual Consultations on Resettlement and Complementary Pathways 2025 is held in Madrid],</w:t>
      </w:r>
      <w:hyperlink r:id="rId8" w:history="1">
        <w:r>
          <w:rPr>
            <w:color w:val="var(--word-link)"/>
          </w:rPr>
          <w:t xml:space="preserve">https://www.accem.es/celebra-madrid-encuentro-preparatorio-a-las-consultas-anuales-sobre-reasentamiento-vias-complementarias-2025/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18.02.2025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Spain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Resettlement and humanitarian admission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31-05-2026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A83E14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spain/preparatory-meeting-annual-consultations-resettlement-and-complementary-pathways" TargetMode="External"/><Relationship Id="rId8" Type="http://schemas.openxmlformats.org/officeDocument/2006/relationships/hyperlink" Target="https://www.accem.es/celebra-madrid-encuentro-preparatorio-a-las-consultas-anuales-sobre-reasentamiento-vias-complementarias-2025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2026-05-31T05:33:12+00:00</dcterms:created>
  <dcterms:modified xsi:type="dcterms:W3CDTF">2026-05-31T05:33:12+00:00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