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Public consultation for the Plan for Integration and Intercultural Coexistence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Public consultation for the Plan for Integration and Intercultural Coexistence which is a key tool to guarantee equal opportunities, inclusion and social cohesion. The consultation is open from the 24 of February till the 21 of March 2025 at 10am. </w:t>
      </w:r>
    </w:p>
    <w:p>
      <w:pPr/>
      <w:r>
        <w:rPr/>
        <w:t xml:space="preserve">All contributions will be assessed in the final preparation process of the document. The document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(24 February, 2025), Participación pública. Punto de acceso para facilitar la participación pública en el procedimiento de elaboración de normas [Public participation Public participation in regulatory projects Access point to facilitate public participation in the standard-setting procedure],</w:t>
      </w:r>
      <w:hyperlink r:id="rId9" w:history="1">
        <w:r>
          <w:rPr>
            <w:color w:val="0444c4"/>
            <w:u w:val="single"/>
          </w:rPr>
          <w:t xml:space="preserve">https://expinterweb.inclusion.gob.es/participacion/index.html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DA7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public-consultation-plan-integration-and-intercultural-coexistenc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xpinterweb.inclusion.gob.es/participacion/index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2026-09-14T23:21:57+00:00</dcterms:created>
  <dcterms:modified xsi:type="dcterms:W3CDTF">2026-09-14T23:21:57+00:00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