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Civil society organisations publish report on the use of police stations in Greece to detain migrants zzzzzz</w:t>
        </w:r>
      </w:hyperlink>
    </w:p>
    <w:p>
      <w:pPr/>
      <w:hyperlink r:id="rId8" w:history="1">
        <w:r>
          <w:rPr>
            <w:color w:val="var(--word-link)"/>
          </w:rPr>
          <w:t xml:space="preserve"> Go back to timeline</w:t>
        </w:r>
      </w:hyperlink>
    </w:p>
    <w:p>
      <w:pPr/>
      <w:r>
        <w:rPr/>
        <w:t xml:space="preserve">In April 2025, the organisations Mobile Info Team, Border Violence Monitoring Network, and Border Criminologies, published a report on the use of police stations for the purpose of immigration detention in Greece. The report draws on 31 interviews with foreign nationals who were detained in Greek police departments at some point between January 2020 and February 2025. According to the report, key findings indicate prolonged detention beyond foreseen timelines; limited or no access to mobile phones, lawyers or organisations; inhuman, unhygienic and degrading conditions; no access to outdoor spaces and limited access to healthcare services.</w:t>
      </w:r>
    </w:p>
    <w:p>
      <w:pPr/>
      <w:r>
        <w:rPr/>
        <w:t xml:space="preserve">More information is available </w:t>
      </w:r>
      <w:hyperlink r:id="rId9" w:history="1">
        <w:r>
          <w:rPr>
            <w:color w:val="var(--word-link)"/>
          </w:rPr>
          <w:t xml:space="preserve">here</w:t>
        </w:r>
      </w:hyperlink>
      <w:r>
        <w:rPr/>
        <w:t xml:space="preserve">.</w:t>
      </w:r>
    </w:p>
    <w:p>
      <w:pPr/>
      <w:r>
        <w:rPr>
          <w:b w:val="1"/>
          <w:bCs w:val="1"/>
        </w:rPr>
        <w:t xml:space="preserve">Source(s)</w:t>
      </w:r>
    </w:p>
    <w:p>
      <w:pPr>
        <w:numPr>
          <w:ilvl w:val="0"/>
          <w:numId w:val="4"/>
        </w:numPr>
      </w:pPr>
      <w:r>
        <w:rPr/>
        <w:t xml:space="preserve">Mobile Info Team (16 April, 2025), [No Beds, No Lights, No Rights: New Findings on Greece’s Illegal Use of Police Stations to Detain Migrants],</w:t>
      </w:r>
      <w:hyperlink r:id="rId9" w:history="1">
        <w:r>
          <w:rPr>
            <w:color w:val="var(--word-link)"/>
          </w:rPr>
          <w:t xml:space="preserve">https://www.mobileinfoteam.org/police-stations-detention</w:t>
        </w:r>
      </w:hyperlink>
    </w:p>
    <w:p>
      <w:pPr/>
      <w:r>
        <w:rPr>
          <w:b w:val="1"/>
          <w:bCs w:val="1"/>
        </w:rPr>
        <w:t xml:space="preserve">Date of development</w:t>
      </w:r>
    </w:p>
    <w:p>
      <w:pPr/>
      <w:r>
        <w:rPr/>
        <w:t xml:space="preserve">16.04.2025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Detention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B57D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civil-society-organisations-publish-report-use-police-stations-greece-detain" TargetMode="External"/><Relationship Id="rId8" Type="http://schemas.openxmlformats.org/officeDocument/2006/relationships/hyperlink" Target="/developments" TargetMode="External"/><Relationship Id="rId9" Type="http://schemas.openxmlformats.org/officeDocument/2006/relationships/hyperlink" Target="https://www.mobileinfoteam.org/police-stations-detenti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2026-07-17T14:53:58+00:00</dcterms:created>
  <dcterms:modified xsi:type="dcterms:W3CDTF">2026-07-17T14:53:58+00:00</dcterms:modified>
</cp:coreProperties>
</file>

<file path=docProps/custom.xml><?xml version="1.0" encoding="utf-8"?>
<Properties xmlns="http://schemas.openxmlformats.org/officeDocument/2006/custom-properties" xmlns:vt="http://schemas.openxmlformats.org/officeDocument/2006/docPropsVTypes"/>
</file>