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Armed Forces of Malta conduct a search and rescue operation at sea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On 27 January 2025, the Armed Forces of Malta were involved in a rescue at sea after they received a notification that a boat was potentially in distress. The recue operation lasted over 16 hours, with 23 persons being recovered from the boat.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Malta | Gvern ta' Malta (28 January, 2025), [PRESS RELEASE BY THE ARMED FORCES OF MALTA],</w:t>
      </w:r>
      <w:hyperlink r:id="rId9" w:history="1">
        <w:r>
          <w:rPr>
            <w:color w:val="0444c4"/>
            <w:u w:val="single"/>
          </w:rPr>
          <w:t xml:space="preserve">https://www.gov.mt/en/Government/DOI/Press%20Releases/Pages/2025/01/28/PR250142.aspx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E8D1B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armed-forces-malta-conduct-search-and-rescue-operation-se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mt/en/Government/DOI/Press%20Releases/Pages/2025/01/28/PR250142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2026-08-25T06:38:58+00:00</dcterms:created>
  <dcterms:modified xsi:type="dcterms:W3CDTF">2026-08-25T06:38:58+00:00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